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BB" w:rsidRDefault="00503C25" w:rsidP="00D208BB">
      <w:pPr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2600E21" wp14:editId="3A0ABBEA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8BB" w:rsidRDefault="00503C25" w:rsidP="00503C25">
      <w:pPr>
        <w:ind w:left="708" w:firstLine="708"/>
        <w:rPr>
          <w:b/>
          <w:spacing w:val="40"/>
          <w:sz w:val="28"/>
          <w:szCs w:val="28"/>
        </w:rPr>
      </w:pPr>
      <w:r w:rsidRPr="00503C25">
        <w:rPr>
          <w:b/>
          <w:noProof/>
          <w:sz w:val="28"/>
          <w:szCs w:val="28"/>
        </w:rPr>
        <w:t>С</w:t>
      </w:r>
      <w:r w:rsidR="00D208BB" w:rsidRPr="00503C25">
        <w:rPr>
          <w:b/>
          <w:spacing w:val="40"/>
          <w:sz w:val="28"/>
          <w:szCs w:val="28"/>
        </w:rPr>
        <w:t>ОВЕТ</w:t>
      </w:r>
      <w:r w:rsidR="00D208BB" w:rsidRPr="0051028D">
        <w:rPr>
          <w:b/>
          <w:spacing w:val="40"/>
          <w:sz w:val="28"/>
          <w:szCs w:val="28"/>
        </w:rPr>
        <w:t xml:space="preserve"> НАРОДНЫХ ДЕПУТАТОВ</w:t>
      </w:r>
    </w:p>
    <w:p w:rsidR="00D208BB" w:rsidRPr="0051028D" w:rsidRDefault="00A5550F" w:rsidP="00D208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РУССКОГВОЗДЁВСКОГО</w:t>
      </w:r>
      <w:r w:rsidR="00D208BB">
        <w:rPr>
          <w:b/>
          <w:spacing w:val="40"/>
          <w:sz w:val="28"/>
          <w:szCs w:val="28"/>
        </w:rPr>
        <w:t xml:space="preserve"> СЕЛЬСКОГО ПОСЕЛЕНИЯ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РАМОНСКОГО МУНИЦИПАЛЬНОГО РАЙОНА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ВОРОНЕЖСКОЙ ОБЛАСТИ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51028D" w:rsidRDefault="00D208BB" w:rsidP="00D208BB">
      <w:pPr>
        <w:jc w:val="center"/>
        <w:rPr>
          <w:b/>
          <w:spacing w:val="40"/>
          <w:sz w:val="32"/>
          <w:szCs w:val="32"/>
        </w:rPr>
      </w:pPr>
      <w:r w:rsidRPr="0051028D">
        <w:rPr>
          <w:b/>
          <w:spacing w:val="40"/>
          <w:sz w:val="32"/>
          <w:szCs w:val="32"/>
        </w:rPr>
        <w:t>РЕШЕНИЕ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C661A4" w:rsidRDefault="00D208BB" w:rsidP="00D208BB">
      <w:pPr>
        <w:rPr>
          <w:sz w:val="28"/>
          <w:szCs w:val="28"/>
        </w:rPr>
      </w:pPr>
    </w:p>
    <w:p w:rsidR="00D208BB" w:rsidRPr="00877CDF" w:rsidRDefault="00AD76A8" w:rsidP="00D208BB">
      <w:pPr>
        <w:rPr>
          <w:sz w:val="28"/>
          <w:szCs w:val="28"/>
        </w:rPr>
      </w:pPr>
      <w:r w:rsidRPr="00AF4CEF">
        <w:rPr>
          <w:sz w:val="28"/>
          <w:szCs w:val="28"/>
        </w:rPr>
        <w:t xml:space="preserve">от </w:t>
      </w:r>
      <w:r w:rsidR="00AF4CEF" w:rsidRPr="00AF4CEF">
        <w:rPr>
          <w:sz w:val="28"/>
          <w:szCs w:val="28"/>
        </w:rPr>
        <w:t>23.09.</w:t>
      </w:r>
      <w:r w:rsidR="001264FA" w:rsidRPr="00AF4CEF">
        <w:rPr>
          <w:sz w:val="28"/>
          <w:szCs w:val="28"/>
        </w:rPr>
        <w:t>2024</w:t>
      </w:r>
      <w:r w:rsidR="00566C50" w:rsidRPr="00AF4CEF">
        <w:rPr>
          <w:sz w:val="28"/>
          <w:szCs w:val="28"/>
        </w:rPr>
        <w:t xml:space="preserve"> № </w:t>
      </w:r>
      <w:r w:rsidR="00F67F13" w:rsidRPr="00AF4CEF">
        <w:rPr>
          <w:sz w:val="28"/>
          <w:szCs w:val="28"/>
        </w:rPr>
        <w:t>17</w:t>
      </w:r>
      <w:r w:rsidR="00BF7EDA" w:rsidRPr="00AF4CEF">
        <w:rPr>
          <w:sz w:val="28"/>
          <w:szCs w:val="28"/>
        </w:rPr>
        <w:t>8</w:t>
      </w:r>
    </w:p>
    <w:p w:rsidR="00D208BB" w:rsidRPr="00622FC9" w:rsidRDefault="00A5550F" w:rsidP="007A138E">
      <w:pPr>
        <w:ind w:firstLine="708"/>
        <w:rPr>
          <w:sz w:val="20"/>
          <w:szCs w:val="20"/>
        </w:rPr>
      </w:pPr>
      <w:r w:rsidRPr="00877CDF">
        <w:rPr>
          <w:sz w:val="20"/>
          <w:szCs w:val="20"/>
        </w:rPr>
        <w:t>с.</w:t>
      </w:r>
      <w:r w:rsidR="000627A7">
        <w:rPr>
          <w:sz w:val="20"/>
          <w:szCs w:val="20"/>
        </w:rPr>
        <w:t xml:space="preserve"> </w:t>
      </w:r>
      <w:r w:rsidRPr="00877CDF">
        <w:rPr>
          <w:sz w:val="20"/>
          <w:szCs w:val="20"/>
        </w:rPr>
        <w:t>Русская Гвоздёвка</w:t>
      </w:r>
    </w:p>
    <w:p w:rsidR="00BF7EDA" w:rsidRPr="00BF7EDA" w:rsidRDefault="00BF7EDA" w:rsidP="00BF7EDA">
      <w:pPr>
        <w:ind w:right="4251"/>
        <w:jc w:val="both"/>
        <w:rPr>
          <w:b/>
          <w:sz w:val="28"/>
          <w:szCs w:val="28"/>
        </w:rPr>
      </w:pPr>
      <w:r w:rsidRPr="00BF7EDA">
        <w:rPr>
          <w:b/>
          <w:sz w:val="28"/>
          <w:szCs w:val="28"/>
        </w:rPr>
        <w:t>О внесении изменений в решение Совета народных депутатов Русскогвоздёвского сельского поселения Рамонского муниципального района Воронежской области от 21.09.2018 №119 «Об оплате труда муниципальных служащих органов местного самоуправления Русскогвоздёвского сельского поселении Рамонского муниципального района Воронежской области» (в редакции решений от 30.01.2019 №140; от 04.03.2020 №</w:t>
      </w:r>
      <w:r w:rsidR="00291B39">
        <w:rPr>
          <w:b/>
          <w:sz w:val="28"/>
          <w:szCs w:val="28"/>
        </w:rPr>
        <w:t xml:space="preserve"> </w:t>
      </w:r>
      <w:r w:rsidRPr="00BF7EDA">
        <w:rPr>
          <w:b/>
          <w:sz w:val="28"/>
          <w:szCs w:val="28"/>
        </w:rPr>
        <w:t>191; от 07.06.2024 №163)</w:t>
      </w:r>
    </w:p>
    <w:p w:rsidR="00BF7EDA" w:rsidRPr="00BF7EDA" w:rsidRDefault="00BF7EDA" w:rsidP="00BF7EDA">
      <w:pPr>
        <w:rPr>
          <w:sz w:val="28"/>
          <w:szCs w:val="28"/>
        </w:rPr>
      </w:pPr>
    </w:p>
    <w:p w:rsidR="00BF7EDA" w:rsidRPr="00BF7EDA" w:rsidRDefault="00BF7EDA" w:rsidP="00BF7EDA">
      <w:pPr>
        <w:spacing w:line="360" w:lineRule="auto"/>
        <w:ind w:firstLine="709"/>
        <w:jc w:val="both"/>
        <w:rPr>
          <w:b/>
          <w:bCs/>
        </w:rPr>
      </w:pPr>
      <w:r w:rsidRPr="00BF7EDA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самоуправления», от 02.03.2007 №25-ФЗ «О муниципальной службе в Российской Федерации», законом Воронежской области от 28.12.2007 №175-ОЗ «О муниципальной службе в Воронежской области»</w:t>
      </w:r>
      <w:r w:rsidRPr="00BF7EDA">
        <w:rPr>
          <w:b/>
          <w:bCs/>
        </w:rPr>
        <w:t xml:space="preserve"> </w:t>
      </w:r>
      <w:r w:rsidRPr="00BF7EDA">
        <w:rPr>
          <w:sz w:val="28"/>
          <w:szCs w:val="28"/>
        </w:rPr>
        <w:t>Совет народных депутатов Русскогвоздёвского сельского поселения Рамонского муниципального района Воронежской области</w:t>
      </w:r>
      <w:r w:rsidRPr="00BF7EDA">
        <w:rPr>
          <w:b/>
          <w:sz w:val="28"/>
          <w:szCs w:val="28"/>
        </w:rPr>
        <w:t xml:space="preserve"> р е ш и л</w:t>
      </w:r>
      <w:r w:rsidRPr="00BF7EDA">
        <w:rPr>
          <w:sz w:val="28"/>
          <w:szCs w:val="28"/>
        </w:rPr>
        <w:t>:</w:t>
      </w:r>
    </w:p>
    <w:p w:rsidR="00BF7EDA" w:rsidRPr="00BF7EDA" w:rsidRDefault="00BF7EDA" w:rsidP="00BF7EDA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F7EDA">
        <w:rPr>
          <w:rFonts w:cs="Arial"/>
          <w:sz w:val="28"/>
          <w:szCs w:val="28"/>
        </w:rPr>
        <w:t>Внести изменения в решение Совета народных депутатов Русскогвоздёвского сельского</w:t>
      </w:r>
      <w:r w:rsidRPr="00BF7EDA">
        <w:rPr>
          <w:rFonts w:cs="Arial"/>
          <w:b/>
          <w:sz w:val="28"/>
          <w:szCs w:val="28"/>
        </w:rPr>
        <w:t xml:space="preserve"> </w:t>
      </w:r>
      <w:r w:rsidRPr="00BF7EDA">
        <w:rPr>
          <w:rFonts w:cs="Arial"/>
          <w:sz w:val="28"/>
          <w:szCs w:val="28"/>
        </w:rPr>
        <w:t xml:space="preserve">поселения Рамонского муниципального </w:t>
      </w:r>
      <w:r w:rsidRPr="00BF7EDA">
        <w:rPr>
          <w:rFonts w:cs="Arial"/>
          <w:sz w:val="28"/>
          <w:szCs w:val="28"/>
        </w:rPr>
        <w:lastRenderedPageBreak/>
        <w:t>района Воронежской области от 21.09.2018 № 119 «Об оплате труда муниципальных служащих органов местного самоуправления</w:t>
      </w:r>
      <w:r w:rsidRPr="00BF7EDA">
        <w:rPr>
          <w:rFonts w:cs="Arial"/>
          <w:b/>
          <w:sz w:val="28"/>
          <w:szCs w:val="28"/>
        </w:rPr>
        <w:t xml:space="preserve"> </w:t>
      </w:r>
      <w:r w:rsidRPr="00BF7EDA">
        <w:rPr>
          <w:rFonts w:cs="Arial"/>
          <w:sz w:val="28"/>
          <w:szCs w:val="28"/>
        </w:rPr>
        <w:t xml:space="preserve">Русскогвоздёвского сельского поселения Рамонского муниципального района Воронежской области» </w:t>
      </w:r>
      <w:r w:rsidRPr="00BF7EDA">
        <w:rPr>
          <w:sz w:val="28"/>
          <w:szCs w:val="28"/>
        </w:rPr>
        <w:t>(в редакции решений от 30.01.2019 №140; от 04.03.2020 №191; от 07.06.2024 №163)</w:t>
      </w:r>
      <w:r w:rsidRPr="00BF7EDA">
        <w:rPr>
          <w:rFonts w:cs="Arial"/>
          <w:sz w:val="28"/>
          <w:szCs w:val="28"/>
        </w:rPr>
        <w:t xml:space="preserve"> в части, касающейся Приложения «Положение об оплате труда муниципальных служащих органов местного самоуправления Русскогвоздёвского сельского поселения Рамонского муниципального района Воронежской области», изложив его в новой редакции согласно Приложению.</w:t>
      </w:r>
    </w:p>
    <w:p w:rsidR="00BF7EDA" w:rsidRPr="00BF7EDA" w:rsidRDefault="00BF7EDA" w:rsidP="00BF7EDA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BF7EDA">
        <w:rPr>
          <w:rFonts w:cs="Arial"/>
          <w:sz w:val="28"/>
          <w:szCs w:val="28"/>
        </w:rPr>
        <w:t>Признать утратившими силу решения Совета народных депутатов Русскогвоздевского сельского поселения Рамонского муниципального района Воронежской области от 30.01.2019 №140 «О внесении дополнения в решение Совета народных депутатов Русскогвоздевского сельского поселения Рамонского муниципального района Воронежской области от 21.09.2018 №119 «Об оплате труда муниципальных служащих органов местного самоуправления Русскогвоздевского сельского поселения Рамонского муниципального района Воронежской области», от 04.03.2020 №191 «О внесении изменений в решение Совета народных депутатов Русскогвоздёвского сельского поселения Рамонского муниципального района Воронежской области от 21.09.2018 №119 «Об оплате труда муниципальных служащих органов местного самоуправления Русскогвоздёвского сельского поселения Рамонского муниципального района Воронежской области» и от 07.06.2024 №163 «О внесении изменений в решение Совета народных депутатов Русскогвоздёвского сельского</w:t>
      </w:r>
      <w:r w:rsidRPr="00BF7EDA">
        <w:rPr>
          <w:rFonts w:cs="Arial"/>
          <w:b/>
          <w:sz w:val="28"/>
          <w:szCs w:val="28"/>
        </w:rPr>
        <w:t xml:space="preserve"> </w:t>
      </w:r>
      <w:r w:rsidRPr="00BF7EDA">
        <w:rPr>
          <w:rFonts w:cs="Arial"/>
          <w:sz w:val="28"/>
          <w:szCs w:val="28"/>
        </w:rPr>
        <w:t>поселения Рамонского муниципального района Воронежской области от 21.09.2018 №119 «Об оплате труда муниципальных служащих органов местного самоуправления</w:t>
      </w:r>
      <w:r w:rsidRPr="00BF7EDA">
        <w:rPr>
          <w:rFonts w:cs="Arial"/>
          <w:b/>
          <w:sz w:val="28"/>
          <w:szCs w:val="28"/>
        </w:rPr>
        <w:t xml:space="preserve"> </w:t>
      </w:r>
      <w:r w:rsidRPr="00BF7EDA">
        <w:rPr>
          <w:rFonts w:cs="Arial"/>
          <w:sz w:val="28"/>
          <w:szCs w:val="28"/>
        </w:rPr>
        <w:t>Русскогвоздёвского сельского поселения Рамонского муниципального района Воронежской области».</w:t>
      </w:r>
    </w:p>
    <w:p w:rsidR="00BF7EDA" w:rsidRPr="00BF7EDA" w:rsidRDefault="00BF7EDA" w:rsidP="00BF7EDA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lastRenderedPageBreak/>
        <w:t>Опубликовать настоящее решение в периодическом печатном издании органов местного самоуправления поселения «</w:t>
      </w:r>
      <w:proofErr w:type="spellStart"/>
      <w:r w:rsidRPr="00BF7EDA">
        <w:rPr>
          <w:sz w:val="28"/>
          <w:szCs w:val="28"/>
        </w:rPr>
        <w:t>Русскогвоздёвский</w:t>
      </w:r>
      <w:proofErr w:type="spellEnd"/>
      <w:r w:rsidRPr="00BF7EDA">
        <w:rPr>
          <w:sz w:val="28"/>
          <w:szCs w:val="28"/>
        </w:rPr>
        <w:t xml:space="preserve"> муниципальный вестник» и разместить на официальном сайте администрации поселения в сети «Интернет».</w:t>
      </w:r>
    </w:p>
    <w:p w:rsidR="00BF7EDA" w:rsidRPr="00BF7EDA" w:rsidRDefault="00BF7EDA" w:rsidP="00BF7EDA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 xml:space="preserve">Контроль исполнения настоящего решения возложить на председателя комиссии Совета народных депутатов поселения по местному самоуправлению, правотворческой деятельности, социальным вопросам </w:t>
      </w:r>
      <w:proofErr w:type="spellStart"/>
      <w:r w:rsidRPr="00BF7EDA">
        <w:rPr>
          <w:sz w:val="28"/>
          <w:szCs w:val="28"/>
        </w:rPr>
        <w:t>Расходчикова</w:t>
      </w:r>
      <w:proofErr w:type="spellEnd"/>
      <w:r w:rsidRPr="00BF7EDA">
        <w:rPr>
          <w:sz w:val="28"/>
          <w:szCs w:val="28"/>
        </w:rPr>
        <w:t xml:space="preserve"> А.В.</w:t>
      </w:r>
    </w:p>
    <w:p w:rsidR="00BF7EDA" w:rsidRPr="00BF7EDA" w:rsidRDefault="00BF7EDA" w:rsidP="00BF7EDA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BF7EDA" w:rsidRPr="00BF7EDA" w:rsidRDefault="00BF7EDA" w:rsidP="00BF7ED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BF7EDA" w:rsidRPr="00BF7EDA" w:rsidRDefault="00291B39" w:rsidP="00BF7ED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EDA" w:rsidRPr="00BF7EDA">
        <w:rPr>
          <w:sz w:val="28"/>
          <w:szCs w:val="28"/>
        </w:rPr>
        <w:t>А.Г. Васильев</w:t>
      </w:r>
    </w:p>
    <w:p w:rsidR="00BF7EDA" w:rsidRPr="00BF7EDA" w:rsidRDefault="006B208A" w:rsidP="006B208A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br w:type="page"/>
      </w:r>
      <w:bookmarkStart w:id="0" w:name="_GoBack"/>
      <w:bookmarkEnd w:id="0"/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ind w:left="4395"/>
        <w:jc w:val="center"/>
        <w:rPr>
          <w:rFonts w:cs="Arial"/>
          <w:color w:val="000000"/>
          <w:sz w:val="28"/>
          <w:szCs w:val="28"/>
        </w:rPr>
      </w:pPr>
      <w:r w:rsidRPr="00BF7EDA">
        <w:rPr>
          <w:rFonts w:cs="Arial"/>
          <w:color w:val="000000"/>
          <w:sz w:val="28"/>
          <w:szCs w:val="28"/>
        </w:rPr>
        <w:lastRenderedPageBreak/>
        <w:t>Приложение</w:t>
      </w: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ind w:left="4395"/>
        <w:jc w:val="center"/>
        <w:rPr>
          <w:rFonts w:cs="Arial"/>
          <w:color w:val="000000"/>
          <w:sz w:val="28"/>
          <w:szCs w:val="28"/>
        </w:rPr>
      </w:pPr>
      <w:r w:rsidRPr="00BF7EDA">
        <w:rPr>
          <w:rFonts w:cs="Arial"/>
          <w:color w:val="000000"/>
          <w:sz w:val="28"/>
          <w:szCs w:val="28"/>
        </w:rPr>
        <w:t>к решению Совета народных депутатов Русскогвоздёвского сельского поселения</w:t>
      </w: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ind w:left="4395"/>
        <w:jc w:val="center"/>
        <w:rPr>
          <w:rFonts w:cs="Arial"/>
          <w:color w:val="000000"/>
          <w:sz w:val="28"/>
          <w:szCs w:val="28"/>
        </w:rPr>
      </w:pPr>
      <w:r w:rsidRPr="00BF7EDA">
        <w:rPr>
          <w:rFonts w:cs="Arial"/>
          <w:color w:val="000000"/>
          <w:sz w:val="28"/>
          <w:szCs w:val="28"/>
        </w:rPr>
        <w:t>Рамонского муниципального</w:t>
      </w: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ind w:left="4395"/>
        <w:jc w:val="center"/>
        <w:rPr>
          <w:rFonts w:cs="Arial"/>
          <w:color w:val="000000"/>
          <w:sz w:val="28"/>
          <w:szCs w:val="28"/>
        </w:rPr>
      </w:pPr>
      <w:r w:rsidRPr="00BF7EDA">
        <w:rPr>
          <w:rFonts w:cs="Arial"/>
          <w:color w:val="000000"/>
          <w:sz w:val="28"/>
          <w:szCs w:val="28"/>
        </w:rPr>
        <w:t>района Воронежской области</w:t>
      </w:r>
    </w:p>
    <w:p w:rsidR="00BF7EDA" w:rsidRPr="00BF7EDA" w:rsidRDefault="00291B39" w:rsidP="00BF7EDA">
      <w:pPr>
        <w:shd w:val="clear" w:color="auto" w:fill="FFFFFF"/>
        <w:autoSpaceDE w:val="0"/>
        <w:autoSpaceDN w:val="0"/>
        <w:adjustRightInd w:val="0"/>
        <w:ind w:left="4395"/>
        <w:jc w:val="center"/>
        <w:rPr>
          <w:rFonts w:cs="Arial"/>
          <w:color w:val="000000"/>
          <w:sz w:val="28"/>
          <w:szCs w:val="28"/>
        </w:rPr>
      </w:pPr>
      <w:r w:rsidRPr="00291B39">
        <w:rPr>
          <w:rFonts w:cs="Arial"/>
          <w:color w:val="000000"/>
          <w:sz w:val="28"/>
          <w:szCs w:val="28"/>
        </w:rPr>
        <w:t>от 23</w:t>
      </w:r>
      <w:r w:rsidR="00BF7EDA" w:rsidRPr="00291B39">
        <w:rPr>
          <w:rFonts w:cs="Arial"/>
          <w:color w:val="000000"/>
          <w:sz w:val="28"/>
          <w:szCs w:val="28"/>
        </w:rPr>
        <w:t>.09.2024 № 178</w:t>
      </w: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 w:rsidRPr="00BF7EDA">
        <w:rPr>
          <w:rFonts w:cs="Arial"/>
          <w:color w:val="000000"/>
          <w:sz w:val="28"/>
          <w:szCs w:val="28"/>
        </w:rPr>
        <w:t>(Новая редакция)</w:t>
      </w: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</w:p>
    <w:p w:rsidR="00BF7EDA" w:rsidRPr="00BF7EDA" w:rsidRDefault="00BF7EDA" w:rsidP="00BF7EDA">
      <w:pPr>
        <w:jc w:val="center"/>
        <w:rPr>
          <w:rFonts w:eastAsia="Calibri"/>
          <w:b/>
          <w:sz w:val="28"/>
          <w:szCs w:val="28"/>
          <w:lang w:eastAsia="ar-SA"/>
        </w:rPr>
      </w:pPr>
      <w:r w:rsidRPr="00BF7EDA">
        <w:rPr>
          <w:rFonts w:eastAsia="Calibri"/>
          <w:b/>
          <w:sz w:val="28"/>
          <w:szCs w:val="28"/>
          <w:lang w:eastAsia="ar-SA"/>
        </w:rPr>
        <w:t>«Положение</w:t>
      </w:r>
    </w:p>
    <w:p w:rsidR="00BF7EDA" w:rsidRPr="00BF7EDA" w:rsidRDefault="00BF7EDA" w:rsidP="00BF7EDA">
      <w:pPr>
        <w:jc w:val="center"/>
        <w:rPr>
          <w:rFonts w:eastAsia="Calibri"/>
          <w:b/>
          <w:sz w:val="28"/>
          <w:szCs w:val="28"/>
          <w:lang w:eastAsia="ar-SA"/>
        </w:rPr>
      </w:pPr>
      <w:r w:rsidRPr="00BF7EDA">
        <w:rPr>
          <w:rFonts w:eastAsia="Calibri"/>
          <w:b/>
          <w:sz w:val="28"/>
          <w:szCs w:val="28"/>
          <w:lang w:eastAsia="ar-SA"/>
        </w:rPr>
        <w:t xml:space="preserve">об оплате труда муниципальных служащих органов </w:t>
      </w:r>
    </w:p>
    <w:p w:rsidR="00BF7EDA" w:rsidRPr="00BF7EDA" w:rsidRDefault="00BF7EDA" w:rsidP="00BF7EDA">
      <w:pPr>
        <w:jc w:val="center"/>
        <w:rPr>
          <w:rFonts w:eastAsia="Calibri"/>
          <w:b/>
          <w:sz w:val="28"/>
          <w:szCs w:val="28"/>
          <w:lang w:eastAsia="ar-SA"/>
        </w:rPr>
      </w:pPr>
      <w:r w:rsidRPr="00BF7EDA">
        <w:rPr>
          <w:rFonts w:eastAsia="Calibri"/>
          <w:b/>
          <w:sz w:val="28"/>
          <w:szCs w:val="28"/>
          <w:lang w:eastAsia="ar-SA"/>
        </w:rPr>
        <w:t>местного самоуправления Русскогвоздёвского сельского поселения Рамонского муниципального района Воронежской области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sz w:val="28"/>
          <w:szCs w:val="28"/>
        </w:rPr>
      </w:pP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Настоящее Положение</w:t>
      </w:r>
      <w:r w:rsidRPr="00BF7EDA">
        <w:rPr>
          <w:rFonts w:eastAsia="Calibri"/>
          <w:sz w:val="28"/>
          <w:szCs w:val="28"/>
          <w:lang w:eastAsia="en-US"/>
        </w:rPr>
        <w:t xml:space="preserve"> </w:t>
      </w:r>
      <w:r w:rsidRPr="00BF7EDA">
        <w:rPr>
          <w:sz w:val="28"/>
          <w:szCs w:val="28"/>
        </w:rPr>
        <w:t>об оплате труда муниципальных служащих органов местного самоуправления Русскогвоздёвского сельского поселения Рамонского муниципального района Воронежской области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 и</w:t>
      </w:r>
      <w:r w:rsidRPr="00BF7EDA">
        <w:rPr>
          <w:color w:val="000000"/>
          <w:sz w:val="28"/>
          <w:szCs w:val="28"/>
        </w:rPr>
        <w:t xml:space="preserve"> </w:t>
      </w:r>
      <w:r w:rsidRPr="00BF7EDA">
        <w:rPr>
          <w:sz w:val="28"/>
          <w:szCs w:val="28"/>
        </w:rPr>
        <w:t>определяет порядок установления денежного содержания муниципальных служащих органов местного самоуправления Русскогвоздёвского сельского поселения Рамонского муниципального района Воронежской области (далее – муниципальный служащий).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F7EDA">
        <w:rPr>
          <w:b/>
          <w:color w:val="000000"/>
          <w:sz w:val="28"/>
          <w:szCs w:val="28"/>
        </w:rPr>
        <w:t>1. Размер оплаты труда муниципального служащего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1.1.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lastRenderedPageBreak/>
        <w:t>Под окладом месячного денежного содержания муниципального служащего понимается сумма должностного оклада и ежемесячной надбавки за классный чин.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1.2. Настоящим Положением устанавливаются размеры должностных окладов по должностям муниципальной службы органов местного самоуправления Русскогвоздёвского сельского поселения Рамонского муниципального района Воронежской области (далее – органы местного самоуправления сельского поселения) согласно Приложению 1 к настоящему Положению.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1.3. К ежемесячным выплатам относятся: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ежемесячная надбавка к должностному окладу за классный чин;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ежемесячное денежное поощрение;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ежемесячная надбавка к должностному окладу за Почетное звание Российской Федерации;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актов, их визирование в качестве юриста или исполнителя;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ежемесячная надбавка к должностному окладу за ученую степень;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lastRenderedPageBreak/>
        <w:t>1.4. К иным дополнительным выплатам относятся: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премия за выполнение особо важных и сложных заданий;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материальная помощь;</w:t>
      </w:r>
    </w:p>
    <w:p w:rsidR="00BF7EDA" w:rsidRPr="00BF7EDA" w:rsidRDefault="00BF7EDA" w:rsidP="00BF7E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денежное поощрение по итогам работы за квартал.</w:t>
      </w:r>
    </w:p>
    <w:p w:rsidR="00BF7EDA" w:rsidRPr="00BF7EDA" w:rsidRDefault="00BF7EDA" w:rsidP="00BF7E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F7EDA" w:rsidRPr="00BF7EDA" w:rsidRDefault="00BF7EDA" w:rsidP="00BF7EDA">
      <w:pPr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BF7EDA">
        <w:rPr>
          <w:b/>
          <w:sz w:val="28"/>
          <w:szCs w:val="28"/>
        </w:rPr>
        <w:t>2. Ежемесячные выплаты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>2.1. Ежемесячная надбавка к должностному окладу за выслугу лет на муниципальной службе устанавливается муниципальным служащим в размерах от должностного оклада в процентах: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>при стаже муниципальной службы: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>- от 1 года до 5 лет - 10;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>- от 5 до 10 лет - 15;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>- от 10 до 15 лет - 20;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свыше 15 лет - 30.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Стаж работы, дающий право на получение указанной надбавки, определяется в соответствии с законодательством Воронежской области по исчислению стажа государственной гражданской службы.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Назначение и выплата вновь установленной ежемесячной надбавки производится по мере наступления периода работы, дающего право на ее увеличение, и оформляется: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решением Совета народных депутатов сельского поселения в отношении главы администрации сельского поселения;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постановлением администрации сельского поселения в отношении муниципальных служащих, замещающих должности муниципальной службы в администрации сельского поселения.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lastRenderedPageBreak/>
        <w:t>2.2. Ежемесячная надбавка к должностному окладу за классный чин муниципальным служащим органов местного самоуправления сельского поселения устанавливается согласно Приложению 2 к настоящему Положению.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>2.3.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муниципальным служащим в размере от 60 до 150 процентов должностного оклада.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 xml:space="preserve">Размер надбавки за особые условия муниципальной службы устанавливается персонально муниципальному служащему при назначении на должность муниципальной службы или переводе на другую должность муниципальной службы, в зависимости от степени сложности и напряженности выполняемой работы, </w:t>
      </w:r>
      <w:r w:rsidRPr="00BF7EDA">
        <w:rPr>
          <w:sz w:val="28"/>
          <w:szCs w:val="28"/>
        </w:rPr>
        <w:t>и оформляется: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решением Совета народных депутатов сельского поселения в отношении главы администрации сельского поселения;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постановлением администрации сельского поселения в отношении муниципальных служащих, замещающих должности муниципальной службы в администрации сельского поселения.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 xml:space="preserve">Изменение (уменьшение, увеличение) размера установленной ежемесячной надбавки к должностному окладу за особые условия муниципальной службы производится по решению руководителя органа местного самоуправления </w:t>
      </w:r>
      <w:r w:rsidRPr="00BF7EDA">
        <w:rPr>
          <w:sz w:val="28"/>
          <w:szCs w:val="28"/>
        </w:rPr>
        <w:t xml:space="preserve">сельского </w:t>
      </w:r>
      <w:r w:rsidRPr="00BF7EDA">
        <w:rPr>
          <w:color w:val="000000"/>
          <w:sz w:val="28"/>
          <w:szCs w:val="28"/>
        </w:rPr>
        <w:t>поселения при изменении особых условий труда муниципального служащего, привлечении к дисциплинарной ответственности.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Муниципальный служащий предупреждается об изменении размера установленной надбавки за особые условия муниципальной службы в порядке, предусмотренном действующим законодательством.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lastRenderedPageBreak/>
        <w:t>Ежемесячная надбавка к должностному окладу за особые условия муниципальной службы является составной частью денежного содержания муниципального служащего и выплачивается ежемесячно за счет установленного фонда оплаты труда в органе местного самоуправления</w:t>
      </w:r>
      <w:r w:rsidRPr="00BF7EDA">
        <w:rPr>
          <w:sz w:val="28"/>
          <w:szCs w:val="28"/>
        </w:rPr>
        <w:t xml:space="preserve"> сельского </w:t>
      </w:r>
      <w:r w:rsidRPr="00BF7EDA">
        <w:rPr>
          <w:color w:val="000000"/>
          <w:sz w:val="28"/>
          <w:szCs w:val="28"/>
        </w:rPr>
        <w:t>поселения.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 xml:space="preserve">2.4. Ежемесячное денежное поощрение устанавливается муниципальным служащим в размере до 3 должностных окладов в соответствии с замещаемой должностью муниципальной службы </w:t>
      </w:r>
      <w:r w:rsidRPr="00BF7EDA">
        <w:rPr>
          <w:sz w:val="28"/>
          <w:szCs w:val="28"/>
        </w:rPr>
        <w:t>и оформляется: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решением Совета народных депутатов сельского поселения в отношении главы администрации сельского поселения;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постановлением администрации сельского поселения в отношении муниципальных служащих, замещающих должности муниципальной службы в администрации сельского поселения.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При установлении ежемесячного денежного поощрения учитывается выполнение конкретных мероприятий и заданий по занимаемой должности, отношение к служебным обязанностям.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Ежемесячное денежное поощрение начисляется за фактически отработанное время, а также за период нахождения в отпуске (очередном, дополнительном).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Средства на выплату ежемесячного денежного поощрения предусматриваются при утверждении фонда оплаты труда</w:t>
      </w:r>
      <w:r w:rsidRPr="00BF7EDA">
        <w:rPr>
          <w:sz w:val="28"/>
          <w:szCs w:val="28"/>
        </w:rPr>
        <w:t xml:space="preserve"> </w:t>
      </w:r>
      <w:r w:rsidRPr="00BF7EDA">
        <w:rPr>
          <w:color w:val="000000"/>
          <w:sz w:val="28"/>
          <w:szCs w:val="28"/>
        </w:rPr>
        <w:t xml:space="preserve">в органе местного самоуправления </w:t>
      </w:r>
      <w:r w:rsidRPr="00BF7EDA">
        <w:rPr>
          <w:sz w:val="28"/>
          <w:szCs w:val="28"/>
        </w:rPr>
        <w:t xml:space="preserve">сельского </w:t>
      </w:r>
      <w:r w:rsidRPr="00BF7EDA">
        <w:rPr>
          <w:color w:val="000000"/>
          <w:sz w:val="28"/>
          <w:szCs w:val="28"/>
        </w:rPr>
        <w:t>поселения.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2.5. Ежемесячная надбавка к должностному окладу за почетное звание Российской Федерации устанавливается муниципальным служащим, имеющим почетные звания Российской Федерации в размере 15 процентов должностного оклада.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lastRenderedPageBreak/>
        <w:t>Ее выплата может производиться с даты приема на должность муниципальной службы (при наличии почетного звания Российской Федерации) или с первого числа месяца, следующего за датой его присвоения.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Муниципальным служащим, имеющим несколько почетных званий Российской Федерации, надбавка выплачивается за одно звание.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>2.6. Ежемесячная надбавка</w:t>
      </w:r>
      <w:r w:rsidRPr="00BF7EDA">
        <w:rPr>
          <w:sz w:val="28"/>
          <w:szCs w:val="28"/>
        </w:rPr>
        <w:t xml:space="preserve">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актов, их визирование в качестве юриста или исполнителя устанавливается муниципальным служащим в размере до 20 процентов должностного оклада: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решением Совета народных депутатов сельского поселения в отношении главы администрации сельского поселения;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постановлением администрации сельского поселения в отношении муниципальных служащих, замещающих должности муниципальной службы в администрации сельского поселения.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2.7. Ежемесячная надбавка к должностному окладу за ученую степень устанавливается муниципальным служащим: кандидату наук - в размере 10 процентов должностного оклада; доктору наук - в размере 15 процентов должностного оклада.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Ее выплата может производиться с даты приема на муниципальную службу (при наличии ученой степени) или с первого числа месяца, следующего за датой ее присвоения.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>Муниципальным служащим, имеющим несколько ученых степеней, надбавка выплачивается за одну, высшую степень.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F7EDA">
        <w:rPr>
          <w:b/>
          <w:color w:val="000000"/>
          <w:sz w:val="28"/>
          <w:szCs w:val="28"/>
        </w:rPr>
        <w:t>3. Дополнительные выплаты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lastRenderedPageBreak/>
        <w:t xml:space="preserve">3.1. Премия за выполнение особо важных и сложных заданий </w:t>
      </w:r>
      <w:r w:rsidRPr="00BF7EDA">
        <w:rPr>
          <w:sz w:val="28"/>
          <w:szCs w:val="28"/>
        </w:rPr>
        <w:t>выплачивается органом местного самоуправления сельского поселения с учетом обеспечения выполнения задач и функций органа местного самоуправления в процентах от денежного содержания по замещаемой должности и максимальными размерами не ограничивается.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 xml:space="preserve">Премирование муниципальных служащих за выполнение особо важных и сложных заданий производится за счет фонда оплаты труда, установленного в органе местного самоуправления сельского поселения. 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Премия за выполнение особо важных и сложных заданий может носить единовременный характер, а также может выплачиваться за квартал, за год и начисляется за фактически отработанное время в расчетном периоде.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 xml:space="preserve">Премия за выполнение особо важных и сложных заданий учитывается во всех случаях исчисления среднего заработка.  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3.1.1. В качестве показателей премирования за выполнение особо важных и сложных заданий устанавливаются: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 xml:space="preserve">1) оперативное решение сложной управленческой задачи на высоком профессиональном уровне;  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2) выполнение особо важных, срочных поручений и заданий, реализация программных мероприятий, участие в проведении межведомственных совещаний, конференций, семинаров, активное участие в общественно значимых мероприятиях;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3) проведение аналитической работы, отличающейся большим объемом с использованием баз данных по изучаемой проблеме;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4) качественное и в срок предоставление материалов по запросам правительства и исполнительных органов государственной власти Воронежской области, органов местного самоуправления муниципального района;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lastRenderedPageBreak/>
        <w:t>5) отсутствие обоснованных жалоб и заявлений, связанных с трудовой деятельностью работников со стороны руководства, других служб, организаций, учреждений, предприятий, граждан.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6) своевременное и качественное выполнение обязанностей, предусмотренных должностными инструкциями.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3.1.2. Решение о выплате премии за выполнение особо важных и сложных заданий с указанием конкретного размера премии оформляется: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решением Совета народных депутатов сельского поселения в отношении главы администрации сельского поселения;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постановлением администрации сельского поселения в отношении муниципальных служащих, замещающих должности муниципальной службы в администрации сельского поселения.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Муниципальные служащие, некачественно и несвоевременно выполняющие свои должностные обязанности, не премируются.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Премия за выполнение особо важных и сложных заданий учитывается во всех случаях исчисления среднего заработка.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3.2. Единовременная выплата при предоставлении ежегодного оплачиваемого отпуска выплачивается муниципальным служащим в размере двух окладов месячного денежного содержания. При увольнении муниципального служащего единовременная выплата выплачивается пропорционально отработанному времени в текущем году из расчета 1/12 годового размера единовременной выплаты за каждый полный месяц муниципальной службы.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 xml:space="preserve">3.3. Материальная помощь предоставляется муниципальным служащим, как правило, к очередному отпуску или по желанию муниципального служащего и решения руководителя органа местного самоуправления </w:t>
      </w:r>
      <w:r w:rsidRPr="00BF7EDA">
        <w:rPr>
          <w:sz w:val="28"/>
          <w:szCs w:val="28"/>
        </w:rPr>
        <w:t xml:space="preserve">сельского </w:t>
      </w:r>
      <w:r w:rsidRPr="00BF7EDA">
        <w:rPr>
          <w:color w:val="000000"/>
          <w:sz w:val="28"/>
          <w:szCs w:val="28"/>
        </w:rPr>
        <w:t xml:space="preserve">поселения в иные сроки в течение календарного года в размере одного оклада месячного денежного содержания. 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lastRenderedPageBreak/>
        <w:t>3.3.1. При увольнении муниципального служащего материальная помощь выплачивается пропорционально отработанному времени в текущем году из расчета 1/12 годового размера материальной помощи за каждый полный месяц муниципальной службы.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3.3.2. Лица, не отработавшие полного календарного года, имеют право на указанные выплаты в размере пропорционально отработанному в этом году времени.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 xml:space="preserve">3.3.3. </w:t>
      </w:r>
      <w:r w:rsidRPr="00BF7EDA">
        <w:rPr>
          <w:sz w:val="28"/>
          <w:szCs w:val="28"/>
        </w:rPr>
        <w:t>Муниципальным служащим, не получившим материальную помощь при предоставлении ежегодного оплачиваемого отпуска, выплата производится в конце текущего календарного года по личному заявлению работника.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3.3.4.</w:t>
      </w:r>
      <w:r w:rsidRPr="00BF7EDA">
        <w:rPr>
          <w:sz w:val="28"/>
          <w:szCs w:val="28"/>
        </w:rPr>
        <w:t xml:space="preserve"> </w:t>
      </w:r>
      <w:r w:rsidRPr="00BF7EDA">
        <w:rPr>
          <w:color w:val="000000"/>
          <w:sz w:val="28"/>
          <w:szCs w:val="28"/>
        </w:rPr>
        <w:t>При наличии экономии фонда оплаты труда на основании личного заявления работника и подтверждающих документов муниципальным служащим оказывается единовременная дополнительная материальная помощь в следующих случаях: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при регистрации брака - в размере до одного месячного денежного содержания по замещаемой должности на основании свидетельства о регистрации брака;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при рождении ребенка - в размере до двух месячных денежных содержаний на основании свидетельства о рождении;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в связи с юбилейными датами – 50, 55, 60, 65 лет со дня рождения – в размере одного месячного денежного содержания;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в случае смерти близких родственников (родителей, супруга(и), детей) - в размере до трех месячных денежных содержаний на основании свидетельства о смерти и документов, подтверждающих родство;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 xml:space="preserve">- в связи с утратой или повреждением имущества в результате стихийного бедствия, пожара, кражи, аварий систем водоснабжения, </w:t>
      </w:r>
      <w:r w:rsidRPr="00BF7EDA">
        <w:rPr>
          <w:color w:val="000000"/>
          <w:sz w:val="28"/>
          <w:szCs w:val="28"/>
        </w:rPr>
        <w:lastRenderedPageBreak/>
        <w:t>отопления и другими чрезвычайными обстоятельствами - в размере, устанавливаемом на основании подтверждающих документов</w:t>
      </w:r>
      <w:r w:rsidRPr="00BF7EDA">
        <w:rPr>
          <w:sz w:val="28"/>
          <w:szCs w:val="28"/>
        </w:rPr>
        <w:t>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решением Совета народных депутатов сельского поселения в отношении главы администрации сельского поселения;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постановлением администрации сельского поселения в отношении муниципальных служащих, замещающих должности муниципальной службы в администрации сельского поселения.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7EDA" w:rsidRPr="00BF7EDA" w:rsidRDefault="00BF7EDA" w:rsidP="00BF7E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- в случае нуждаемости в лечении в связи с расходами, произведенными на лечение, восстановление после длительной болезни - в размере, устанавливаемом на основании подтверждающих документов: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решением Совета народных депутатов сельского поселения в отношении главы администрации сельского поселения;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постановлением администрации сельского поселения в отношении муниципальных служащих, замещающих должности муниципальной службы в администрации сельского поселения.</w:t>
      </w:r>
    </w:p>
    <w:p w:rsidR="00BF7EDA" w:rsidRPr="00BF7EDA" w:rsidRDefault="00BF7EDA" w:rsidP="00BF7ED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color w:val="000000"/>
          <w:sz w:val="28"/>
          <w:szCs w:val="28"/>
        </w:rPr>
        <w:t xml:space="preserve">3.3.5. Материальная помощь выплачивается на основании заявления </w:t>
      </w:r>
      <w:r w:rsidRPr="00BF7EDA">
        <w:rPr>
          <w:sz w:val="28"/>
          <w:szCs w:val="28"/>
        </w:rPr>
        <w:t>муниципального служащего и оформляется: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решением Совета народных депутатов сельского поселения в отношении главы администрации сельского поселения;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постановлением администрации сельского поселения в отношении муниципальных служащих, замещающих должности муниципальной службы в администрации сельского поселения.</w:t>
      </w:r>
    </w:p>
    <w:p w:rsidR="00BF7EDA" w:rsidRPr="00BF7EDA" w:rsidRDefault="00BF7EDA" w:rsidP="00BF7EDA">
      <w:pPr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3.4. В зависимости от эффективности и результативности служебной деятельности муниципальных служащих за счет фонда оплаты труда, установленного в органе местного самоуправления, может выплачиваться денежное поощрение по итогам работы за квартал в размере до 30 процентов денежного содержания муниципального служащего.</w:t>
      </w:r>
    </w:p>
    <w:p w:rsidR="00BF7EDA" w:rsidRPr="00BF7EDA" w:rsidRDefault="00BF7EDA" w:rsidP="00BF7ED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lastRenderedPageBreak/>
        <w:t>3.4.1. Решение о выплате денежного поощрения по итогам работы за квартал с указанием его конкретного размера оформляется: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решением Совета народных депутатов сельского поселения в отношении главы администрации сельского поселения;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постановлением администрации сельского поселения в отношении муниципальных служащих, замещающих должности муниципальной службы в администрации сельского поселения.</w:t>
      </w:r>
    </w:p>
    <w:p w:rsidR="00BF7EDA" w:rsidRPr="00BF7EDA" w:rsidRDefault="00BF7EDA" w:rsidP="00BF7ED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3.4.2. Денежное поощрение по итогам работы за квартал выплачивается за фактически отработанное время в расчетном периоде, а также за период нахождения в отпуске (очередном, дополнительном). Время нахождения в служебной командировке включается в расчетный период для выплаты денежного поощрения по итогам работы за квартал.</w:t>
      </w:r>
    </w:p>
    <w:p w:rsidR="00BF7EDA" w:rsidRPr="00BF7EDA" w:rsidRDefault="00BF7EDA" w:rsidP="00BF7ED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3.4.3. Денежное поощрение по итогам работы за квартал дополнительно учитывается при исчислении денежного содержания на период нахождения муниципального служащего в ежегодном оплачиваемом отпуске.</w:t>
      </w:r>
    </w:p>
    <w:p w:rsidR="00BF7EDA" w:rsidRPr="00BF7EDA" w:rsidRDefault="00BF7EDA" w:rsidP="00BF7ED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3.4.4. Средства на выплату денежного поощрения по итогам работы за квартал предусматриваются при утверждении фонда оплаты труда в органе местного самоуправления сельского поселения.</w:t>
      </w:r>
    </w:p>
    <w:p w:rsidR="00BF7EDA" w:rsidRPr="00BF7EDA" w:rsidRDefault="00BF7EDA" w:rsidP="00BF7ED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7EDA" w:rsidRPr="00BF7EDA" w:rsidRDefault="00BF7EDA" w:rsidP="00BF7ED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F7EDA">
        <w:rPr>
          <w:b/>
          <w:color w:val="000000"/>
          <w:sz w:val="28"/>
          <w:szCs w:val="28"/>
        </w:rPr>
        <w:t>4. Заключительные и переходные положения</w:t>
      </w:r>
    </w:p>
    <w:p w:rsidR="00BF7EDA" w:rsidRPr="00BF7EDA" w:rsidRDefault="00BF7EDA" w:rsidP="00BF7EDA">
      <w:pPr>
        <w:tabs>
          <w:tab w:val="left" w:pos="0"/>
          <w:tab w:val="righ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>Увеличение (индексация) размера должностного оклада, ежемесячной надбавки к должностному окладу за классный чин производится в размерах и сроки, предусмотренные для гражданских служащих Воронежской области: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t>- решением Совета народных депутатов сельского поселения в отношении главы администрации сельского поселения;</w:t>
      </w:r>
    </w:p>
    <w:p w:rsidR="00BF7EDA" w:rsidRPr="00BF7EDA" w:rsidRDefault="00BF7EDA" w:rsidP="00BF7E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EDA">
        <w:rPr>
          <w:sz w:val="28"/>
          <w:szCs w:val="28"/>
        </w:rPr>
        <w:lastRenderedPageBreak/>
        <w:t>- постановлением администрации сельского поселения в отношении муниципальных служащих, замещающих должности муниципальной службы в администрации сельского поселения.</w:t>
      </w:r>
    </w:p>
    <w:p w:rsidR="00BF7EDA" w:rsidRPr="00BF7EDA" w:rsidRDefault="00BF7EDA" w:rsidP="00BF7EDA">
      <w:pPr>
        <w:tabs>
          <w:tab w:val="left" w:pos="0"/>
          <w:tab w:val="righ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7EDA">
        <w:rPr>
          <w:color w:val="000000"/>
          <w:sz w:val="28"/>
          <w:szCs w:val="28"/>
        </w:rPr>
        <w:t xml:space="preserve">Об изменении денежного содержания муниципальные служащие должны быть уведомлены в порядке, установленном законодательством Российской Федерации. </w:t>
      </w:r>
    </w:p>
    <w:p w:rsidR="00BF7EDA" w:rsidRPr="00BF7EDA" w:rsidRDefault="00BF7EDA" w:rsidP="00BF7EDA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BF7EDA">
        <w:rPr>
          <w:rFonts w:eastAsia="Calibri"/>
          <w:sz w:val="28"/>
          <w:szCs w:val="28"/>
          <w:lang w:eastAsia="en-US"/>
        </w:rPr>
        <w:br w:type="page"/>
      </w:r>
    </w:p>
    <w:p w:rsidR="00BF7EDA" w:rsidRPr="00BF7EDA" w:rsidRDefault="00BF7EDA" w:rsidP="00BF7EDA">
      <w:pPr>
        <w:ind w:left="5103"/>
        <w:jc w:val="center"/>
        <w:rPr>
          <w:rFonts w:eastAsia="Calibri"/>
          <w:sz w:val="28"/>
          <w:szCs w:val="28"/>
          <w:lang w:eastAsia="ar-SA"/>
        </w:rPr>
      </w:pPr>
      <w:r w:rsidRPr="00BF7EDA">
        <w:rPr>
          <w:rFonts w:eastAsia="Calibri"/>
          <w:sz w:val="28"/>
          <w:szCs w:val="28"/>
          <w:lang w:eastAsia="ar-SA"/>
        </w:rPr>
        <w:lastRenderedPageBreak/>
        <w:t xml:space="preserve">Приложение 1 </w:t>
      </w:r>
    </w:p>
    <w:p w:rsidR="00BF7EDA" w:rsidRPr="00BF7EDA" w:rsidRDefault="00BF7EDA" w:rsidP="00BF7EDA">
      <w:pPr>
        <w:ind w:left="5103"/>
        <w:jc w:val="center"/>
        <w:rPr>
          <w:rFonts w:eastAsia="Calibri"/>
          <w:sz w:val="28"/>
          <w:szCs w:val="28"/>
          <w:lang w:eastAsia="ar-SA"/>
        </w:rPr>
      </w:pPr>
      <w:r w:rsidRPr="00BF7EDA">
        <w:rPr>
          <w:rFonts w:eastAsia="Calibri"/>
          <w:sz w:val="28"/>
          <w:szCs w:val="28"/>
          <w:lang w:eastAsia="ar-SA"/>
        </w:rPr>
        <w:t xml:space="preserve">к Положению об оплате труда муниципальных служащих органов </w:t>
      </w:r>
    </w:p>
    <w:p w:rsidR="00BF7EDA" w:rsidRPr="00BF7EDA" w:rsidRDefault="00BF7EDA" w:rsidP="00BF7EDA">
      <w:pPr>
        <w:ind w:left="5103"/>
        <w:jc w:val="center"/>
        <w:rPr>
          <w:rFonts w:eastAsia="Calibri"/>
          <w:sz w:val="28"/>
          <w:szCs w:val="28"/>
          <w:lang w:eastAsia="ar-SA"/>
        </w:rPr>
      </w:pPr>
      <w:r w:rsidRPr="00BF7EDA">
        <w:rPr>
          <w:rFonts w:eastAsia="Calibri"/>
          <w:sz w:val="28"/>
          <w:szCs w:val="28"/>
          <w:lang w:eastAsia="ar-SA"/>
        </w:rPr>
        <w:t>местного самоуправления Русскогвоздёвского сельского поселения Рамонского муниципального района Воронежской области</w:t>
      </w: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ind w:left="4395"/>
        <w:jc w:val="center"/>
        <w:rPr>
          <w:rFonts w:cs="Arial"/>
          <w:color w:val="000000"/>
          <w:sz w:val="28"/>
          <w:szCs w:val="28"/>
        </w:rPr>
      </w:pP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ind w:left="4395"/>
        <w:jc w:val="center"/>
        <w:rPr>
          <w:rFonts w:cs="Arial"/>
          <w:color w:val="000000"/>
          <w:sz w:val="28"/>
          <w:szCs w:val="28"/>
        </w:rPr>
      </w:pP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b/>
          <w:color w:val="000000"/>
          <w:sz w:val="28"/>
          <w:szCs w:val="28"/>
        </w:rPr>
      </w:pPr>
      <w:r w:rsidRPr="00BF7EDA">
        <w:rPr>
          <w:rFonts w:cs="Arial"/>
          <w:b/>
          <w:color w:val="000000"/>
          <w:sz w:val="28"/>
          <w:szCs w:val="28"/>
        </w:rPr>
        <w:t>Размеры должностных окладов по должностям муниципальной службы органов местного самоуправления Русскогвоздёвского сельского поселения Рамонского муниципального района Воронежской области</w:t>
      </w: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273"/>
        <w:gridCol w:w="2807"/>
      </w:tblGrid>
      <w:tr w:rsidR="00BF7EDA" w:rsidRPr="00BF7EDA" w:rsidTr="006431B4">
        <w:trPr>
          <w:trHeight w:val="1018"/>
        </w:trPr>
        <w:tc>
          <w:tcPr>
            <w:tcW w:w="3190" w:type="dxa"/>
            <w:shd w:val="clear" w:color="auto" w:fill="auto"/>
          </w:tcPr>
          <w:p w:rsidR="00BF7EDA" w:rsidRPr="00BF7EDA" w:rsidRDefault="00BF7EDA" w:rsidP="00BF7E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EDA">
              <w:rPr>
                <w:rFonts w:cs="Arial"/>
                <w:b/>
                <w:color w:val="000000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3439" w:type="dxa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EDA">
              <w:rPr>
                <w:rFonts w:cs="Arial"/>
                <w:b/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941" w:type="dxa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EDA">
              <w:rPr>
                <w:rFonts w:cs="Arial"/>
                <w:b/>
                <w:color w:val="000000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BF7EDA" w:rsidRPr="00BF7EDA" w:rsidTr="006431B4">
        <w:trPr>
          <w:trHeight w:val="139"/>
        </w:trPr>
        <w:tc>
          <w:tcPr>
            <w:tcW w:w="9570" w:type="dxa"/>
            <w:gridSpan w:val="3"/>
            <w:shd w:val="clear" w:color="auto" w:fill="auto"/>
          </w:tcPr>
          <w:p w:rsidR="00BF7EDA" w:rsidRPr="00BF7EDA" w:rsidRDefault="00BF7EDA" w:rsidP="00BF7ED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BF7EDA">
              <w:rPr>
                <w:rFonts w:cs="Arial"/>
                <w:color w:val="000000"/>
                <w:sz w:val="28"/>
                <w:szCs w:val="28"/>
              </w:rPr>
              <w:t>Администрация сельского поселения</w:t>
            </w:r>
          </w:p>
        </w:tc>
      </w:tr>
      <w:tr w:rsidR="00BF7EDA" w:rsidRPr="00BF7EDA" w:rsidTr="006431B4">
        <w:tc>
          <w:tcPr>
            <w:tcW w:w="3190" w:type="dxa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cs="Arial"/>
                <w:sz w:val="28"/>
                <w:szCs w:val="28"/>
              </w:rPr>
            </w:pPr>
            <w:r w:rsidRPr="00BF7EDA">
              <w:rPr>
                <w:rFonts w:cs="Arial"/>
                <w:sz w:val="28"/>
                <w:szCs w:val="28"/>
              </w:rPr>
              <w:t>Главная</w:t>
            </w:r>
          </w:p>
        </w:tc>
        <w:tc>
          <w:tcPr>
            <w:tcW w:w="3439" w:type="dxa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8"/>
                <w:szCs w:val="28"/>
              </w:rPr>
            </w:pPr>
            <w:r w:rsidRPr="00BF7EDA">
              <w:rPr>
                <w:rFonts w:cs="Arial"/>
                <w:sz w:val="28"/>
                <w:szCs w:val="28"/>
              </w:rPr>
              <w:t>Глава администрации</w:t>
            </w:r>
          </w:p>
        </w:tc>
        <w:tc>
          <w:tcPr>
            <w:tcW w:w="2941" w:type="dxa"/>
            <w:shd w:val="clear" w:color="auto" w:fill="auto"/>
          </w:tcPr>
          <w:p w:rsidR="00BF7EDA" w:rsidRPr="00BF7EDA" w:rsidRDefault="00BF7EDA" w:rsidP="00A0176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8"/>
                <w:szCs w:val="28"/>
              </w:rPr>
            </w:pPr>
            <w:r w:rsidRPr="00BF7EDA">
              <w:rPr>
                <w:rFonts w:cs="Arial"/>
                <w:sz w:val="28"/>
                <w:szCs w:val="28"/>
              </w:rPr>
              <w:t>1</w:t>
            </w:r>
            <w:r w:rsidR="00A0176A">
              <w:rPr>
                <w:rFonts w:cs="Arial"/>
                <w:sz w:val="28"/>
                <w:szCs w:val="28"/>
              </w:rPr>
              <w:t>2307</w:t>
            </w:r>
          </w:p>
        </w:tc>
      </w:tr>
      <w:tr w:rsidR="00BF7EDA" w:rsidRPr="00BF7EDA" w:rsidTr="006431B4">
        <w:tc>
          <w:tcPr>
            <w:tcW w:w="3190" w:type="dxa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cs="Arial"/>
                <w:sz w:val="28"/>
                <w:szCs w:val="28"/>
              </w:rPr>
            </w:pPr>
            <w:r w:rsidRPr="00BF7EDA">
              <w:rPr>
                <w:rFonts w:cs="Arial"/>
                <w:sz w:val="28"/>
                <w:szCs w:val="28"/>
              </w:rPr>
              <w:t>Старшая</w:t>
            </w:r>
          </w:p>
        </w:tc>
        <w:tc>
          <w:tcPr>
            <w:tcW w:w="3439" w:type="dxa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8"/>
                <w:szCs w:val="28"/>
              </w:rPr>
            </w:pPr>
            <w:r w:rsidRPr="00BF7EDA">
              <w:rPr>
                <w:rFonts w:cs="Arial"/>
                <w:sz w:val="28"/>
                <w:szCs w:val="28"/>
              </w:rPr>
              <w:t>Ведущий специалист</w:t>
            </w:r>
          </w:p>
        </w:tc>
        <w:tc>
          <w:tcPr>
            <w:tcW w:w="2941" w:type="dxa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8"/>
                <w:szCs w:val="28"/>
              </w:rPr>
            </w:pPr>
            <w:r w:rsidRPr="00BF7EDA">
              <w:rPr>
                <w:rFonts w:cs="Arial"/>
                <w:sz w:val="28"/>
                <w:szCs w:val="28"/>
              </w:rPr>
              <w:t>7252</w:t>
            </w:r>
          </w:p>
        </w:tc>
      </w:tr>
    </w:tbl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right"/>
        <w:rPr>
          <w:rFonts w:cs="Arial"/>
          <w:color w:val="000000"/>
          <w:sz w:val="28"/>
          <w:szCs w:val="28"/>
        </w:rPr>
      </w:pPr>
    </w:p>
    <w:p w:rsidR="00BF7EDA" w:rsidRPr="00BF7EDA" w:rsidRDefault="00BF7EDA" w:rsidP="00BF7EDA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BF7EDA">
        <w:rPr>
          <w:rFonts w:cs="Arial"/>
          <w:color w:val="000000"/>
          <w:sz w:val="28"/>
          <w:szCs w:val="28"/>
        </w:rPr>
        <w:br w:type="page"/>
      </w:r>
    </w:p>
    <w:p w:rsidR="00BF7EDA" w:rsidRPr="00BF7EDA" w:rsidRDefault="00BF7EDA" w:rsidP="00BF7EDA">
      <w:pPr>
        <w:ind w:left="5103"/>
        <w:jc w:val="center"/>
        <w:rPr>
          <w:rFonts w:eastAsia="Calibri"/>
          <w:sz w:val="28"/>
          <w:szCs w:val="28"/>
          <w:lang w:eastAsia="ar-SA"/>
        </w:rPr>
      </w:pPr>
      <w:r w:rsidRPr="00BF7EDA">
        <w:rPr>
          <w:rFonts w:eastAsia="Calibri"/>
          <w:sz w:val="28"/>
          <w:szCs w:val="28"/>
          <w:lang w:eastAsia="ar-SA"/>
        </w:rPr>
        <w:lastRenderedPageBreak/>
        <w:t>Приложение 2</w:t>
      </w:r>
    </w:p>
    <w:p w:rsidR="00BF7EDA" w:rsidRPr="00BF7EDA" w:rsidRDefault="00BF7EDA" w:rsidP="00BF7EDA">
      <w:pPr>
        <w:ind w:left="5103"/>
        <w:jc w:val="center"/>
        <w:rPr>
          <w:rFonts w:eastAsia="Calibri"/>
          <w:sz w:val="28"/>
          <w:szCs w:val="28"/>
          <w:lang w:eastAsia="ar-SA"/>
        </w:rPr>
      </w:pPr>
      <w:r w:rsidRPr="00BF7EDA">
        <w:rPr>
          <w:rFonts w:eastAsia="Calibri"/>
          <w:sz w:val="28"/>
          <w:szCs w:val="28"/>
          <w:lang w:eastAsia="ar-SA"/>
        </w:rPr>
        <w:t xml:space="preserve">к Положению об оплате труда муниципальных служащих органов </w:t>
      </w:r>
    </w:p>
    <w:p w:rsidR="00BF7EDA" w:rsidRPr="00BF7EDA" w:rsidRDefault="00BF7EDA" w:rsidP="00BF7EDA">
      <w:pPr>
        <w:ind w:left="5103"/>
        <w:jc w:val="center"/>
        <w:rPr>
          <w:rFonts w:eastAsia="Calibri"/>
          <w:sz w:val="28"/>
          <w:szCs w:val="28"/>
          <w:lang w:eastAsia="ar-SA"/>
        </w:rPr>
      </w:pPr>
      <w:r w:rsidRPr="00BF7EDA">
        <w:rPr>
          <w:rFonts w:eastAsia="Calibri"/>
          <w:sz w:val="28"/>
          <w:szCs w:val="28"/>
          <w:lang w:eastAsia="ar-SA"/>
        </w:rPr>
        <w:t>местного самоуправления Русскогвоздёвского сельского поселения Рамонского муниципального района Воронежской области</w:t>
      </w: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ind w:left="4678"/>
        <w:jc w:val="center"/>
        <w:rPr>
          <w:rFonts w:cs="Arial"/>
          <w:color w:val="000000"/>
        </w:rPr>
      </w:pP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color w:val="000000"/>
          <w:sz w:val="28"/>
          <w:szCs w:val="28"/>
        </w:rPr>
      </w:pPr>
      <w:r w:rsidRPr="00BF7EDA">
        <w:rPr>
          <w:rFonts w:cs="Arial"/>
          <w:b/>
          <w:color w:val="000000"/>
          <w:sz w:val="28"/>
          <w:szCs w:val="28"/>
        </w:rPr>
        <w:t xml:space="preserve"> Размер ежемесячной надбавки к должностному окладу за классный чин муниципальных служащих органов местного самоуправления Русскогвоздёвского сельского поселения Рамонского муниципального района Воронежской области</w:t>
      </w:r>
    </w:p>
    <w:p w:rsidR="00BF7EDA" w:rsidRPr="00BF7EDA" w:rsidRDefault="00BF7EDA" w:rsidP="00BF7EDA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7"/>
        <w:gridCol w:w="2571"/>
      </w:tblGrid>
      <w:tr w:rsidR="00BF7EDA" w:rsidRPr="00BF7EDA" w:rsidTr="006431B4">
        <w:tc>
          <w:tcPr>
            <w:tcW w:w="6912" w:type="dxa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EDA">
              <w:rPr>
                <w:rFonts w:cs="Arial"/>
                <w:b/>
                <w:color w:val="000000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658" w:type="dxa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EDA">
              <w:rPr>
                <w:rFonts w:cs="Arial"/>
                <w:b/>
                <w:color w:val="000000"/>
                <w:sz w:val="28"/>
                <w:szCs w:val="28"/>
              </w:rPr>
              <w:t>Размер надбавки за классный чин</w:t>
            </w:r>
          </w:p>
          <w:p w:rsidR="00BF7EDA" w:rsidRPr="00BF7EDA" w:rsidRDefault="00BF7EDA" w:rsidP="00BF7E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BF7EDA">
              <w:rPr>
                <w:rFonts w:cs="Arial"/>
                <w:b/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BF7EDA" w:rsidRPr="00BF7EDA" w:rsidTr="006431B4">
        <w:tc>
          <w:tcPr>
            <w:tcW w:w="9570" w:type="dxa"/>
            <w:gridSpan w:val="2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cs="Arial"/>
                <w:b/>
                <w:sz w:val="28"/>
                <w:szCs w:val="28"/>
              </w:rPr>
            </w:pPr>
            <w:r w:rsidRPr="00BF7EDA">
              <w:rPr>
                <w:rFonts w:cs="Arial"/>
                <w:b/>
                <w:sz w:val="28"/>
                <w:szCs w:val="28"/>
              </w:rPr>
              <w:t>Главная группа должностей муниципальной службы</w:t>
            </w:r>
          </w:p>
        </w:tc>
      </w:tr>
      <w:tr w:rsidR="00BF7EDA" w:rsidRPr="00BF7EDA" w:rsidTr="006431B4">
        <w:tc>
          <w:tcPr>
            <w:tcW w:w="6912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 xml:space="preserve">Главный муниципальный советник муниципальной службы 1 класса </w:t>
            </w:r>
          </w:p>
        </w:tc>
        <w:tc>
          <w:tcPr>
            <w:tcW w:w="2658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>4187</w:t>
            </w:r>
          </w:p>
        </w:tc>
      </w:tr>
      <w:tr w:rsidR="00BF7EDA" w:rsidRPr="00BF7EDA" w:rsidTr="006431B4">
        <w:tc>
          <w:tcPr>
            <w:tcW w:w="6912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 xml:space="preserve">Главный муниципальный советник муниципальной службы 2 класса </w:t>
            </w:r>
          </w:p>
        </w:tc>
        <w:tc>
          <w:tcPr>
            <w:tcW w:w="2658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>3907</w:t>
            </w:r>
          </w:p>
        </w:tc>
      </w:tr>
      <w:tr w:rsidR="00BF7EDA" w:rsidRPr="00BF7EDA" w:rsidTr="006431B4">
        <w:tc>
          <w:tcPr>
            <w:tcW w:w="6912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 xml:space="preserve">Главный муниципальный советник муниципальной службы 3 класса </w:t>
            </w:r>
          </w:p>
        </w:tc>
        <w:tc>
          <w:tcPr>
            <w:tcW w:w="2658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>3630</w:t>
            </w:r>
          </w:p>
        </w:tc>
      </w:tr>
      <w:tr w:rsidR="00BF7EDA" w:rsidRPr="00BF7EDA" w:rsidTr="006431B4">
        <w:tc>
          <w:tcPr>
            <w:tcW w:w="9570" w:type="dxa"/>
            <w:gridSpan w:val="2"/>
            <w:shd w:val="clear" w:color="auto" w:fill="auto"/>
          </w:tcPr>
          <w:p w:rsidR="00BF7EDA" w:rsidRPr="00BF7EDA" w:rsidRDefault="00BF7EDA" w:rsidP="00BF7EDA">
            <w:pPr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cs="Arial"/>
                <w:b/>
                <w:sz w:val="28"/>
                <w:szCs w:val="28"/>
              </w:rPr>
            </w:pPr>
            <w:r w:rsidRPr="00BF7EDA">
              <w:rPr>
                <w:rFonts w:cs="Arial"/>
                <w:b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BF7EDA" w:rsidRPr="00BF7EDA" w:rsidTr="006431B4">
        <w:tc>
          <w:tcPr>
            <w:tcW w:w="6912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 xml:space="preserve">Референт муниципальной службы 1 класса </w:t>
            </w:r>
          </w:p>
        </w:tc>
        <w:tc>
          <w:tcPr>
            <w:tcW w:w="2658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>2512</w:t>
            </w:r>
          </w:p>
        </w:tc>
      </w:tr>
      <w:tr w:rsidR="00BF7EDA" w:rsidRPr="00BF7EDA" w:rsidTr="006431B4">
        <w:tc>
          <w:tcPr>
            <w:tcW w:w="6912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 xml:space="preserve">Референт муниципальной службы 2 класса </w:t>
            </w:r>
          </w:p>
        </w:tc>
        <w:tc>
          <w:tcPr>
            <w:tcW w:w="2658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>2095</w:t>
            </w:r>
          </w:p>
        </w:tc>
      </w:tr>
      <w:tr w:rsidR="00BF7EDA" w:rsidRPr="00BF7EDA" w:rsidTr="006431B4">
        <w:tc>
          <w:tcPr>
            <w:tcW w:w="6912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 xml:space="preserve">Референт муниципальной службы 3 класса </w:t>
            </w:r>
          </w:p>
        </w:tc>
        <w:tc>
          <w:tcPr>
            <w:tcW w:w="2658" w:type="dxa"/>
            <w:shd w:val="clear" w:color="auto" w:fill="auto"/>
          </w:tcPr>
          <w:p w:rsidR="00BF7EDA" w:rsidRPr="00BF7EDA" w:rsidRDefault="00BF7EDA" w:rsidP="00BF7EDA">
            <w:pPr>
              <w:rPr>
                <w:sz w:val="28"/>
                <w:szCs w:val="28"/>
              </w:rPr>
            </w:pPr>
            <w:r w:rsidRPr="00BF7EDA">
              <w:rPr>
                <w:sz w:val="28"/>
                <w:szCs w:val="28"/>
              </w:rPr>
              <w:t>1956</w:t>
            </w:r>
          </w:p>
        </w:tc>
      </w:tr>
    </w:tbl>
    <w:p w:rsidR="00F67F13" w:rsidRPr="00F67F13" w:rsidRDefault="00F67F13" w:rsidP="00BF7EDA">
      <w:pPr>
        <w:ind w:right="5526"/>
        <w:jc w:val="both"/>
        <w:rPr>
          <w:sz w:val="28"/>
          <w:szCs w:val="28"/>
        </w:rPr>
      </w:pPr>
    </w:p>
    <w:sectPr w:rsidR="00F67F13" w:rsidRPr="00F67F13" w:rsidSect="00FD51BA">
      <w:headerReference w:type="even" r:id="rId9"/>
      <w:headerReference w:type="default" r:id="rId10"/>
      <w:headerReference w:type="first" r:id="rId11"/>
      <w:pgSz w:w="11700" w:h="16600"/>
      <w:pgMar w:top="1134" w:right="567" w:bottom="1701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8E" w:rsidRDefault="00517B8E" w:rsidP="004E7D0B">
      <w:r>
        <w:separator/>
      </w:r>
    </w:p>
  </w:endnote>
  <w:endnote w:type="continuationSeparator" w:id="0">
    <w:p w:rsidR="00517B8E" w:rsidRDefault="00517B8E" w:rsidP="004E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8E" w:rsidRDefault="00517B8E" w:rsidP="004E7D0B">
      <w:r>
        <w:separator/>
      </w:r>
    </w:p>
  </w:footnote>
  <w:footnote w:type="continuationSeparator" w:id="0">
    <w:p w:rsidR="00517B8E" w:rsidRDefault="00517B8E" w:rsidP="004E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D25AE5">
    <w:pPr>
      <w:spacing w:line="259" w:lineRule="auto"/>
      <w:ind w:left="79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841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073F" w:rsidRPr="004E7D0B" w:rsidRDefault="00D25AE5" w:rsidP="00A2073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E7D0B">
          <w:rPr>
            <w:rFonts w:ascii="Times New Roman" w:hAnsi="Times New Roman"/>
            <w:sz w:val="24"/>
            <w:szCs w:val="24"/>
          </w:rPr>
          <w:fldChar w:fldCharType="begin"/>
        </w:r>
        <w:r w:rsidRPr="004E7D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7D0B">
          <w:rPr>
            <w:rFonts w:ascii="Times New Roman" w:hAnsi="Times New Roman"/>
            <w:sz w:val="24"/>
            <w:szCs w:val="24"/>
          </w:rPr>
          <w:fldChar w:fldCharType="separate"/>
        </w:r>
        <w:r w:rsidR="006B208A">
          <w:rPr>
            <w:rFonts w:ascii="Times New Roman" w:hAnsi="Times New Roman"/>
            <w:noProof/>
            <w:sz w:val="24"/>
            <w:szCs w:val="24"/>
          </w:rPr>
          <w:t>2</w:t>
        </w:r>
        <w:r w:rsidRPr="004E7D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1453" w:rsidRDefault="00517B8E">
    <w:pPr>
      <w:spacing w:line="259" w:lineRule="auto"/>
      <w:ind w:left="7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517B8E">
    <w:pPr>
      <w:spacing w:line="259" w:lineRule="auto"/>
      <w:ind w:left="7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41FA5"/>
    <w:multiLevelType w:val="hybridMultilevel"/>
    <w:tmpl w:val="A52AD92E"/>
    <w:lvl w:ilvl="0" w:tplc="FDAAFA08">
      <w:start w:val="1"/>
      <w:numFmt w:val="decimal"/>
      <w:lvlText w:val="%1."/>
      <w:lvlJc w:val="left"/>
      <w:pPr>
        <w:ind w:left="1273" w:hanging="56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F5347"/>
    <w:multiLevelType w:val="multilevel"/>
    <w:tmpl w:val="E6D29D18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BE6242B"/>
    <w:multiLevelType w:val="hybridMultilevel"/>
    <w:tmpl w:val="15EA0524"/>
    <w:lvl w:ilvl="0" w:tplc="B9C68F5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475A2F"/>
    <w:multiLevelType w:val="hybridMultilevel"/>
    <w:tmpl w:val="7DEE7A9A"/>
    <w:lvl w:ilvl="0" w:tplc="FAB81A5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846D76"/>
    <w:multiLevelType w:val="hybridMultilevel"/>
    <w:tmpl w:val="D53E4D96"/>
    <w:lvl w:ilvl="0" w:tplc="E6B2FD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5E7C4F"/>
    <w:multiLevelType w:val="hybridMultilevel"/>
    <w:tmpl w:val="2A1A6E8C"/>
    <w:lvl w:ilvl="0" w:tplc="48FC57DC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547BE"/>
    <w:multiLevelType w:val="hybridMultilevel"/>
    <w:tmpl w:val="9E78E850"/>
    <w:lvl w:ilvl="0" w:tplc="F9D4C3F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724ED3"/>
    <w:multiLevelType w:val="multilevel"/>
    <w:tmpl w:val="845AF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5B23609"/>
    <w:multiLevelType w:val="hybridMultilevel"/>
    <w:tmpl w:val="A52AD92E"/>
    <w:lvl w:ilvl="0" w:tplc="FDAAFA08">
      <w:start w:val="1"/>
      <w:numFmt w:val="decimal"/>
      <w:lvlText w:val="%1."/>
      <w:lvlJc w:val="left"/>
      <w:pPr>
        <w:ind w:left="1273" w:hanging="56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0A2B74"/>
    <w:multiLevelType w:val="hybridMultilevel"/>
    <w:tmpl w:val="18E8C96E"/>
    <w:lvl w:ilvl="0" w:tplc="ED7EB4AE">
      <w:start w:val="1"/>
      <w:numFmt w:val="decimal"/>
      <w:lvlText w:val="%1."/>
      <w:lvlJc w:val="left"/>
      <w:pPr>
        <w:ind w:left="1107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14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8A"/>
    <w:rsid w:val="00001968"/>
    <w:rsid w:val="0000398E"/>
    <w:rsid w:val="0002143E"/>
    <w:rsid w:val="00032334"/>
    <w:rsid w:val="00033C3C"/>
    <w:rsid w:val="000601F8"/>
    <w:rsid w:val="00060BA0"/>
    <w:rsid w:val="000627A7"/>
    <w:rsid w:val="00064266"/>
    <w:rsid w:val="00064AB4"/>
    <w:rsid w:val="00072A66"/>
    <w:rsid w:val="00086E6F"/>
    <w:rsid w:val="00092EAF"/>
    <w:rsid w:val="00093735"/>
    <w:rsid w:val="000A6530"/>
    <w:rsid w:val="000B256F"/>
    <w:rsid w:val="000C0BA6"/>
    <w:rsid w:val="000D1E20"/>
    <w:rsid w:val="000D29FD"/>
    <w:rsid w:val="000D6353"/>
    <w:rsid w:val="000E0E08"/>
    <w:rsid w:val="000E55DA"/>
    <w:rsid w:val="000E65EA"/>
    <w:rsid w:val="000F5FFA"/>
    <w:rsid w:val="001060E6"/>
    <w:rsid w:val="001104AE"/>
    <w:rsid w:val="0012646D"/>
    <w:rsid w:val="001264FA"/>
    <w:rsid w:val="00136A19"/>
    <w:rsid w:val="00152D5D"/>
    <w:rsid w:val="00176DF7"/>
    <w:rsid w:val="00181AE2"/>
    <w:rsid w:val="00182D2D"/>
    <w:rsid w:val="00190686"/>
    <w:rsid w:val="0019228D"/>
    <w:rsid w:val="00196891"/>
    <w:rsid w:val="001A07A4"/>
    <w:rsid w:val="001B32BA"/>
    <w:rsid w:val="001B61D3"/>
    <w:rsid w:val="001C14A0"/>
    <w:rsid w:val="001C5553"/>
    <w:rsid w:val="001D187F"/>
    <w:rsid w:val="001D66F9"/>
    <w:rsid w:val="001F5A07"/>
    <w:rsid w:val="00201DB5"/>
    <w:rsid w:val="00202393"/>
    <w:rsid w:val="00212A7D"/>
    <w:rsid w:val="002235A4"/>
    <w:rsid w:val="00243006"/>
    <w:rsid w:val="002452AD"/>
    <w:rsid w:val="002514CB"/>
    <w:rsid w:val="00251EBD"/>
    <w:rsid w:val="00253B8C"/>
    <w:rsid w:val="00262615"/>
    <w:rsid w:val="00262C3B"/>
    <w:rsid w:val="00271746"/>
    <w:rsid w:val="00275A2F"/>
    <w:rsid w:val="00291B39"/>
    <w:rsid w:val="002B4A42"/>
    <w:rsid w:val="002C5433"/>
    <w:rsid w:val="002C7F25"/>
    <w:rsid w:val="002D5B39"/>
    <w:rsid w:val="002D7770"/>
    <w:rsid w:val="002D7E8E"/>
    <w:rsid w:val="002E0E71"/>
    <w:rsid w:val="002E2A86"/>
    <w:rsid w:val="002E4FE3"/>
    <w:rsid w:val="002F0FA7"/>
    <w:rsid w:val="002F0FD9"/>
    <w:rsid w:val="002F5386"/>
    <w:rsid w:val="002F6348"/>
    <w:rsid w:val="00313C32"/>
    <w:rsid w:val="003144C8"/>
    <w:rsid w:val="003153A6"/>
    <w:rsid w:val="00316C04"/>
    <w:rsid w:val="00323E4D"/>
    <w:rsid w:val="00334850"/>
    <w:rsid w:val="00341C26"/>
    <w:rsid w:val="00354121"/>
    <w:rsid w:val="00362C0C"/>
    <w:rsid w:val="00364724"/>
    <w:rsid w:val="00371B9F"/>
    <w:rsid w:val="0037274D"/>
    <w:rsid w:val="0037714E"/>
    <w:rsid w:val="00377D3C"/>
    <w:rsid w:val="00377E7F"/>
    <w:rsid w:val="0039007F"/>
    <w:rsid w:val="00390114"/>
    <w:rsid w:val="003A1D30"/>
    <w:rsid w:val="003A1D62"/>
    <w:rsid w:val="003A4087"/>
    <w:rsid w:val="003C1BCA"/>
    <w:rsid w:val="003C5462"/>
    <w:rsid w:val="003D1B50"/>
    <w:rsid w:val="003D693D"/>
    <w:rsid w:val="003F1B61"/>
    <w:rsid w:val="0041701C"/>
    <w:rsid w:val="0042217E"/>
    <w:rsid w:val="00427E5B"/>
    <w:rsid w:val="00430C6B"/>
    <w:rsid w:val="00434EEA"/>
    <w:rsid w:val="00446C49"/>
    <w:rsid w:val="00450666"/>
    <w:rsid w:val="00455F60"/>
    <w:rsid w:val="004634C7"/>
    <w:rsid w:val="00466F40"/>
    <w:rsid w:val="004702F1"/>
    <w:rsid w:val="0048105F"/>
    <w:rsid w:val="00487072"/>
    <w:rsid w:val="00497049"/>
    <w:rsid w:val="004B3580"/>
    <w:rsid w:val="004C1BBC"/>
    <w:rsid w:val="004C4635"/>
    <w:rsid w:val="004C54CA"/>
    <w:rsid w:val="004D4E2C"/>
    <w:rsid w:val="004D55D4"/>
    <w:rsid w:val="004D5B26"/>
    <w:rsid w:val="004E7D0B"/>
    <w:rsid w:val="005032C5"/>
    <w:rsid w:val="00503C25"/>
    <w:rsid w:val="0051028D"/>
    <w:rsid w:val="00514745"/>
    <w:rsid w:val="00516FFA"/>
    <w:rsid w:val="00517B8E"/>
    <w:rsid w:val="00520305"/>
    <w:rsid w:val="00533599"/>
    <w:rsid w:val="00535FD5"/>
    <w:rsid w:val="00536BC3"/>
    <w:rsid w:val="00543EB2"/>
    <w:rsid w:val="0055064B"/>
    <w:rsid w:val="00552B83"/>
    <w:rsid w:val="00554380"/>
    <w:rsid w:val="00561B86"/>
    <w:rsid w:val="0056206A"/>
    <w:rsid w:val="00563AC8"/>
    <w:rsid w:val="0056637F"/>
    <w:rsid w:val="00566C50"/>
    <w:rsid w:val="00580731"/>
    <w:rsid w:val="00596A88"/>
    <w:rsid w:val="005A0CF5"/>
    <w:rsid w:val="005A45C6"/>
    <w:rsid w:val="005A4E84"/>
    <w:rsid w:val="005B1F2F"/>
    <w:rsid w:val="005B3AFD"/>
    <w:rsid w:val="005B4CC2"/>
    <w:rsid w:val="005C57E2"/>
    <w:rsid w:val="005D2963"/>
    <w:rsid w:val="005D589C"/>
    <w:rsid w:val="005D7673"/>
    <w:rsid w:val="005E0A2E"/>
    <w:rsid w:val="0060148E"/>
    <w:rsid w:val="00615EBD"/>
    <w:rsid w:val="00622FC9"/>
    <w:rsid w:val="00625B7F"/>
    <w:rsid w:val="00640086"/>
    <w:rsid w:val="006414FD"/>
    <w:rsid w:val="0065024D"/>
    <w:rsid w:val="00662697"/>
    <w:rsid w:val="00666111"/>
    <w:rsid w:val="00677938"/>
    <w:rsid w:val="00684F04"/>
    <w:rsid w:val="006A225C"/>
    <w:rsid w:val="006A7EF4"/>
    <w:rsid w:val="006B1D08"/>
    <w:rsid w:val="006B208A"/>
    <w:rsid w:val="006C0552"/>
    <w:rsid w:val="006C1BC4"/>
    <w:rsid w:val="006D02EF"/>
    <w:rsid w:val="006D16A4"/>
    <w:rsid w:val="006D5A95"/>
    <w:rsid w:val="006E0E0F"/>
    <w:rsid w:val="006E1501"/>
    <w:rsid w:val="006E5328"/>
    <w:rsid w:val="006F34FE"/>
    <w:rsid w:val="007032F7"/>
    <w:rsid w:val="007064D6"/>
    <w:rsid w:val="007174E8"/>
    <w:rsid w:val="007500CC"/>
    <w:rsid w:val="0076594B"/>
    <w:rsid w:val="007735A5"/>
    <w:rsid w:val="007856B0"/>
    <w:rsid w:val="00785B18"/>
    <w:rsid w:val="00795326"/>
    <w:rsid w:val="007A138E"/>
    <w:rsid w:val="007A567D"/>
    <w:rsid w:val="007B1856"/>
    <w:rsid w:val="007C06DF"/>
    <w:rsid w:val="007C6084"/>
    <w:rsid w:val="007D3416"/>
    <w:rsid w:val="007F0A1C"/>
    <w:rsid w:val="0080113B"/>
    <w:rsid w:val="00832FEC"/>
    <w:rsid w:val="00834A6F"/>
    <w:rsid w:val="008353E3"/>
    <w:rsid w:val="008679D4"/>
    <w:rsid w:val="00877CDF"/>
    <w:rsid w:val="00890649"/>
    <w:rsid w:val="00896121"/>
    <w:rsid w:val="008A2685"/>
    <w:rsid w:val="008A74E7"/>
    <w:rsid w:val="008B3FC6"/>
    <w:rsid w:val="008C61FC"/>
    <w:rsid w:val="008C7DFA"/>
    <w:rsid w:val="008D0A7C"/>
    <w:rsid w:val="008E077D"/>
    <w:rsid w:val="008F17CF"/>
    <w:rsid w:val="009103E4"/>
    <w:rsid w:val="00914D88"/>
    <w:rsid w:val="009220BC"/>
    <w:rsid w:val="00940BF1"/>
    <w:rsid w:val="009453CA"/>
    <w:rsid w:val="009462FA"/>
    <w:rsid w:val="0094696E"/>
    <w:rsid w:val="009622AB"/>
    <w:rsid w:val="00971997"/>
    <w:rsid w:val="0098674B"/>
    <w:rsid w:val="009A1444"/>
    <w:rsid w:val="009A6153"/>
    <w:rsid w:val="009B14F3"/>
    <w:rsid w:val="009B4765"/>
    <w:rsid w:val="009B5274"/>
    <w:rsid w:val="009C406B"/>
    <w:rsid w:val="009D04CA"/>
    <w:rsid w:val="009D1475"/>
    <w:rsid w:val="009E3265"/>
    <w:rsid w:val="009E58E3"/>
    <w:rsid w:val="00A0176A"/>
    <w:rsid w:val="00A02194"/>
    <w:rsid w:val="00A0390D"/>
    <w:rsid w:val="00A158C3"/>
    <w:rsid w:val="00A2437C"/>
    <w:rsid w:val="00A267E1"/>
    <w:rsid w:val="00A33EBD"/>
    <w:rsid w:val="00A51FAF"/>
    <w:rsid w:val="00A5550F"/>
    <w:rsid w:val="00A622CD"/>
    <w:rsid w:val="00A63430"/>
    <w:rsid w:val="00A9029F"/>
    <w:rsid w:val="00A928B9"/>
    <w:rsid w:val="00AB6F14"/>
    <w:rsid w:val="00AD4975"/>
    <w:rsid w:val="00AD76A8"/>
    <w:rsid w:val="00AE42C4"/>
    <w:rsid w:val="00AF4CEF"/>
    <w:rsid w:val="00AF7015"/>
    <w:rsid w:val="00AF7BB4"/>
    <w:rsid w:val="00B110E2"/>
    <w:rsid w:val="00B17D6F"/>
    <w:rsid w:val="00B2148E"/>
    <w:rsid w:val="00B40367"/>
    <w:rsid w:val="00B4296B"/>
    <w:rsid w:val="00B606D4"/>
    <w:rsid w:val="00B61474"/>
    <w:rsid w:val="00B62079"/>
    <w:rsid w:val="00B63BE1"/>
    <w:rsid w:val="00B77A94"/>
    <w:rsid w:val="00B77EF8"/>
    <w:rsid w:val="00B91415"/>
    <w:rsid w:val="00BB548F"/>
    <w:rsid w:val="00BB54BB"/>
    <w:rsid w:val="00BB7981"/>
    <w:rsid w:val="00BD2644"/>
    <w:rsid w:val="00BD6B90"/>
    <w:rsid w:val="00BE0FE9"/>
    <w:rsid w:val="00BE1216"/>
    <w:rsid w:val="00BE4D9F"/>
    <w:rsid w:val="00BF7EDA"/>
    <w:rsid w:val="00C0247B"/>
    <w:rsid w:val="00C05953"/>
    <w:rsid w:val="00C16336"/>
    <w:rsid w:val="00C44D4C"/>
    <w:rsid w:val="00C528D7"/>
    <w:rsid w:val="00C52EA9"/>
    <w:rsid w:val="00C54D0E"/>
    <w:rsid w:val="00C62857"/>
    <w:rsid w:val="00C63628"/>
    <w:rsid w:val="00C661A4"/>
    <w:rsid w:val="00C90536"/>
    <w:rsid w:val="00C927B6"/>
    <w:rsid w:val="00CD2341"/>
    <w:rsid w:val="00CD615B"/>
    <w:rsid w:val="00CD62F2"/>
    <w:rsid w:val="00CE26FF"/>
    <w:rsid w:val="00D041EF"/>
    <w:rsid w:val="00D20382"/>
    <w:rsid w:val="00D208BB"/>
    <w:rsid w:val="00D21653"/>
    <w:rsid w:val="00D21AB2"/>
    <w:rsid w:val="00D23039"/>
    <w:rsid w:val="00D24DB0"/>
    <w:rsid w:val="00D25AE5"/>
    <w:rsid w:val="00D41D25"/>
    <w:rsid w:val="00D50EFE"/>
    <w:rsid w:val="00D5776D"/>
    <w:rsid w:val="00D60153"/>
    <w:rsid w:val="00D64DD1"/>
    <w:rsid w:val="00D82FAF"/>
    <w:rsid w:val="00D96A45"/>
    <w:rsid w:val="00DA4788"/>
    <w:rsid w:val="00DA5B09"/>
    <w:rsid w:val="00DA6407"/>
    <w:rsid w:val="00DB7D5B"/>
    <w:rsid w:val="00DC4A24"/>
    <w:rsid w:val="00DC532B"/>
    <w:rsid w:val="00DC64B2"/>
    <w:rsid w:val="00DD477D"/>
    <w:rsid w:val="00DE44E9"/>
    <w:rsid w:val="00DE4B0E"/>
    <w:rsid w:val="00DE7E2D"/>
    <w:rsid w:val="00DF5258"/>
    <w:rsid w:val="00E02090"/>
    <w:rsid w:val="00E04916"/>
    <w:rsid w:val="00E11689"/>
    <w:rsid w:val="00E27660"/>
    <w:rsid w:val="00E41696"/>
    <w:rsid w:val="00E41C8A"/>
    <w:rsid w:val="00E428C1"/>
    <w:rsid w:val="00E42C94"/>
    <w:rsid w:val="00E447C5"/>
    <w:rsid w:val="00E45EA4"/>
    <w:rsid w:val="00E5343E"/>
    <w:rsid w:val="00E75DD5"/>
    <w:rsid w:val="00E7663D"/>
    <w:rsid w:val="00E80A47"/>
    <w:rsid w:val="00E82DDA"/>
    <w:rsid w:val="00E84DBC"/>
    <w:rsid w:val="00E94828"/>
    <w:rsid w:val="00E951CD"/>
    <w:rsid w:val="00E9741F"/>
    <w:rsid w:val="00EA7444"/>
    <w:rsid w:val="00EB5642"/>
    <w:rsid w:val="00EB6F23"/>
    <w:rsid w:val="00EB72AD"/>
    <w:rsid w:val="00EE014C"/>
    <w:rsid w:val="00EE7D8F"/>
    <w:rsid w:val="00EF01E8"/>
    <w:rsid w:val="00EF550A"/>
    <w:rsid w:val="00F072F0"/>
    <w:rsid w:val="00F15592"/>
    <w:rsid w:val="00F15AAA"/>
    <w:rsid w:val="00F2256A"/>
    <w:rsid w:val="00F26414"/>
    <w:rsid w:val="00F26DAB"/>
    <w:rsid w:val="00F31F04"/>
    <w:rsid w:val="00F34E50"/>
    <w:rsid w:val="00F350DA"/>
    <w:rsid w:val="00F644CF"/>
    <w:rsid w:val="00F67F13"/>
    <w:rsid w:val="00F73F00"/>
    <w:rsid w:val="00F74D99"/>
    <w:rsid w:val="00F81672"/>
    <w:rsid w:val="00F950E4"/>
    <w:rsid w:val="00F960BD"/>
    <w:rsid w:val="00FA2D36"/>
    <w:rsid w:val="00FA7507"/>
    <w:rsid w:val="00FB4FEC"/>
    <w:rsid w:val="00FD51BA"/>
    <w:rsid w:val="00FE0A8B"/>
    <w:rsid w:val="00FE104C"/>
    <w:rsid w:val="00FE1B02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200595D2"/>
  <w15:docId w15:val="{EF2F6437-6ABD-465F-AC02-B72AA513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E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84F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E0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D0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E7D0B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4E7D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7D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unhideWhenUsed/>
    <w:rsid w:val="004E7D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D0B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13C32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577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semiHidden/>
    <w:unhideWhenUsed/>
    <w:rsid w:val="007064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7064D6"/>
    <w:rPr>
      <w:sz w:val="24"/>
      <w:szCs w:val="24"/>
    </w:rPr>
  </w:style>
  <w:style w:type="paragraph" w:styleId="2">
    <w:name w:val="Body Text Indent 2"/>
    <w:basedOn w:val="a"/>
    <w:link w:val="20"/>
    <w:unhideWhenUsed/>
    <w:rsid w:val="00A33E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EBD"/>
    <w:rPr>
      <w:sz w:val="24"/>
      <w:szCs w:val="24"/>
    </w:rPr>
  </w:style>
  <w:style w:type="paragraph" w:customStyle="1" w:styleId="ConsNormal">
    <w:name w:val="ConsNormal"/>
    <w:rsid w:val="00136A19"/>
    <w:pPr>
      <w:widowControl w:val="0"/>
      <w:snapToGri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2DA8-6A2E-4202-8DD4-81D4AD56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РГ</cp:lastModifiedBy>
  <cp:revision>8</cp:revision>
  <cp:lastPrinted>2024-09-10T05:53:00Z</cp:lastPrinted>
  <dcterms:created xsi:type="dcterms:W3CDTF">2024-09-18T12:00:00Z</dcterms:created>
  <dcterms:modified xsi:type="dcterms:W3CDTF">2024-09-19T11:46:00Z</dcterms:modified>
</cp:coreProperties>
</file>